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983" w:rsidRPr="00CE430E" w:rsidRDefault="008D7983" w:rsidP="008D7983">
      <w:pPr>
        <w:jc w:val="center"/>
        <w:rPr>
          <w:rFonts w:ascii="標楷體" w:eastAsia="標楷體" w:hAnsi="標楷體"/>
          <w:sz w:val="28"/>
          <w:szCs w:val="28"/>
        </w:rPr>
      </w:pPr>
      <w:r w:rsidRPr="00CE430E">
        <w:rPr>
          <w:rFonts w:ascii="標楷體" w:eastAsia="標楷體" w:hAnsi="標楷體" w:hint="eastAsia"/>
          <w:sz w:val="28"/>
          <w:szCs w:val="28"/>
        </w:rPr>
        <w:t xml:space="preserve">新北市立光復高級中學 國中部 </w:t>
      </w:r>
      <w:r>
        <w:rPr>
          <w:rFonts w:ascii="標楷體" w:eastAsia="標楷體" w:hAnsi="標楷體" w:hint="eastAsia"/>
          <w:sz w:val="28"/>
          <w:szCs w:val="28"/>
        </w:rPr>
        <w:t>作業檢</w:t>
      </w:r>
      <w:r w:rsidRPr="00CE430E">
        <w:rPr>
          <w:rFonts w:ascii="標楷體" w:eastAsia="標楷體" w:hAnsi="標楷體" w:hint="eastAsia"/>
          <w:sz w:val="28"/>
          <w:szCs w:val="28"/>
        </w:rPr>
        <w:t>查實施辦法</w:t>
      </w:r>
    </w:p>
    <w:p w:rsidR="008D7983" w:rsidRDefault="008747E5" w:rsidP="008D7983">
      <w:pPr>
        <w:jc w:val="right"/>
        <w:rPr>
          <w:rFonts w:ascii="標楷體" w:eastAsia="標楷體" w:hAnsi="標楷體"/>
          <w:sz w:val="20"/>
        </w:rPr>
      </w:pPr>
      <w:r>
        <w:rPr>
          <w:rFonts w:ascii="標楷體" w:eastAsia="標楷體" w:hAnsi="標楷體" w:hint="eastAsia"/>
          <w:sz w:val="20"/>
        </w:rPr>
        <w:t>106.11.14</w:t>
      </w:r>
      <w:proofErr w:type="gramStart"/>
      <w:r w:rsidR="008D7983" w:rsidRPr="00D32B2E">
        <w:rPr>
          <w:rFonts w:ascii="標楷體" w:eastAsia="標楷體" w:hAnsi="標楷體" w:hint="eastAsia"/>
          <w:sz w:val="20"/>
        </w:rPr>
        <w:t>課發會</w:t>
      </w:r>
      <w:proofErr w:type="gramEnd"/>
      <w:r w:rsidR="008D7983" w:rsidRPr="00D32B2E">
        <w:rPr>
          <w:rFonts w:ascii="標楷體" w:eastAsia="標楷體" w:hAnsi="標楷體" w:hint="eastAsia"/>
          <w:sz w:val="20"/>
        </w:rPr>
        <w:t>通過</w:t>
      </w:r>
    </w:p>
    <w:p w:rsidR="00E71D4A" w:rsidRPr="00D32B2E" w:rsidRDefault="00E71D4A" w:rsidP="008D7983">
      <w:pPr>
        <w:jc w:val="right"/>
        <w:rPr>
          <w:rFonts w:ascii="標楷體" w:eastAsia="標楷體" w:hAnsi="標楷體" w:hint="eastAsia"/>
          <w:sz w:val="20"/>
        </w:rPr>
      </w:pPr>
      <w:r>
        <w:rPr>
          <w:rFonts w:ascii="標楷體" w:eastAsia="標楷體" w:hAnsi="標楷體" w:hint="eastAsia"/>
          <w:sz w:val="20"/>
        </w:rPr>
        <w:t>109.12.22</w:t>
      </w:r>
      <w:proofErr w:type="gramStart"/>
      <w:r w:rsidRPr="00D32B2E">
        <w:rPr>
          <w:rFonts w:ascii="標楷體" w:eastAsia="標楷體" w:hAnsi="標楷體" w:hint="eastAsia"/>
          <w:sz w:val="20"/>
        </w:rPr>
        <w:t>課發會</w:t>
      </w:r>
      <w:proofErr w:type="gramEnd"/>
      <w:r>
        <w:rPr>
          <w:rFonts w:ascii="標楷體" w:eastAsia="標楷體" w:hAnsi="標楷體" w:hint="eastAsia"/>
          <w:sz w:val="20"/>
        </w:rPr>
        <w:t>修訂</w:t>
      </w:r>
    </w:p>
    <w:p w:rsidR="008D7983" w:rsidRDefault="008D7983" w:rsidP="008D7983">
      <w:pPr>
        <w:pStyle w:val="a3"/>
        <w:numPr>
          <w:ilvl w:val="0"/>
          <w:numId w:val="1"/>
        </w:numPr>
        <w:ind w:leftChars="0"/>
        <w:rPr>
          <w:rFonts w:ascii="標楷體" w:eastAsia="標楷體" w:hAnsi="標楷體"/>
        </w:rPr>
      </w:pPr>
      <w:r w:rsidRPr="00D32B2E">
        <w:rPr>
          <w:rFonts w:ascii="標楷體" w:eastAsia="標楷體" w:hAnsi="標楷體" w:hint="eastAsia"/>
        </w:rPr>
        <w:t>目的：</w:t>
      </w:r>
      <w:r w:rsidRPr="00D32B2E">
        <w:rPr>
          <w:rFonts w:ascii="標楷體" w:eastAsia="標楷體" w:hAnsi="標楷體"/>
        </w:rPr>
        <w:br/>
      </w:r>
      <w:r w:rsidRPr="00D32B2E">
        <w:rPr>
          <w:rFonts w:ascii="標楷體" w:eastAsia="標楷體" w:hAnsi="標楷體" w:hint="eastAsia"/>
        </w:rPr>
        <w:t xml:space="preserve">　　為了解學生平時作業書寫實際情形及協助任課教師督促學生按時書寫作業，並培養讀書風氣及提高教學效果，特定本辦法。</w:t>
      </w:r>
    </w:p>
    <w:p w:rsidR="008D7983" w:rsidRPr="00D32B2E" w:rsidRDefault="008D7983" w:rsidP="008D7983">
      <w:pPr>
        <w:pStyle w:val="a3"/>
        <w:ind w:leftChars="0"/>
        <w:rPr>
          <w:rFonts w:ascii="標楷體" w:eastAsia="標楷體" w:hAnsi="標楷體"/>
        </w:rPr>
      </w:pPr>
    </w:p>
    <w:p w:rsidR="008D7983" w:rsidRPr="00D32B2E" w:rsidRDefault="008D7983" w:rsidP="008D7983">
      <w:pPr>
        <w:pStyle w:val="a3"/>
        <w:numPr>
          <w:ilvl w:val="0"/>
          <w:numId w:val="1"/>
        </w:numPr>
        <w:ind w:leftChars="0"/>
        <w:rPr>
          <w:rFonts w:ascii="標楷體" w:eastAsia="標楷體" w:hAnsi="標楷體"/>
        </w:rPr>
      </w:pPr>
      <w:r w:rsidRPr="00D32B2E">
        <w:rPr>
          <w:rFonts w:ascii="標楷體" w:eastAsia="標楷體" w:hAnsi="標楷體" w:hint="eastAsia"/>
        </w:rPr>
        <w:t>實施方式及辦法：</w:t>
      </w:r>
    </w:p>
    <w:p w:rsidR="008D7983" w:rsidRPr="00D32B2E" w:rsidRDefault="008D7983" w:rsidP="008D7983">
      <w:pPr>
        <w:pStyle w:val="a3"/>
        <w:numPr>
          <w:ilvl w:val="0"/>
          <w:numId w:val="2"/>
        </w:numPr>
        <w:ind w:leftChars="0"/>
        <w:rPr>
          <w:rFonts w:ascii="標楷體" w:eastAsia="標楷體" w:hAnsi="標楷體"/>
        </w:rPr>
      </w:pPr>
      <w:r>
        <w:rPr>
          <w:rFonts w:ascii="標楷體" w:eastAsia="標楷體" w:hAnsi="標楷體" w:hint="eastAsia"/>
        </w:rPr>
        <w:t>檢</w:t>
      </w:r>
      <w:r w:rsidRPr="00D32B2E">
        <w:rPr>
          <w:rFonts w:ascii="標楷體" w:eastAsia="標楷體" w:hAnsi="標楷體" w:hint="eastAsia"/>
        </w:rPr>
        <w:t>查日期：每學期</w:t>
      </w:r>
      <w:r>
        <w:rPr>
          <w:rFonts w:ascii="標楷體" w:eastAsia="標楷體" w:hAnsi="標楷體" w:hint="eastAsia"/>
        </w:rPr>
        <w:t>以教務處行事曆上預訂時間為原則，詳細時間於檢</w:t>
      </w:r>
      <w:r w:rsidRPr="00D32B2E">
        <w:rPr>
          <w:rFonts w:ascii="標楷體" w:eastAsia="標楷體" w:hAnsi="標楷體" w:hint="eastAsia"/>
        </w:rPr>
        <w:t>查前一</w:t>
      </w:r>
      <w:proofErr w:type="gramStart"/>
      <w:r w:rsidRPr="00D32B2E">
        <w:rPr>
          <w:rFonts w:ascii="標楷體" w:eastAsia="標楷體" w:hAnsi="標楷體" w:hint="eastAsia"/>
        </w:rPr>
        <w:t>週</w:t>
      </w:r>
      <w:proofErr w:type="gramEnd"/>
      <w:r w:rsidRPr="00D32B2E">
        <w:rPr>
          <w:rFonts w:ascii="標楷體" w:eastAsia="標楷體" w:hAnsi="標楷體" w:hint="eastAsia"/>
        </w:rPr>
        <w:t>公布。</w:t>
      </w:r>
    </w:p>
    <w:p w:rsidR="008D7983" w:rsidRPr="00D32B2E" w:rsidRDefault="008D7983" w:rsidP="008D7983">
      <w:pPr>
        <w:pStyle w:val="a3"/>
        <w:numPr>
          <w:ilvl w:val="0"/>
          <w:numId w:val="2"/>
        </w:numPr>
        <w:ind w:leftChars="0"/>
        <w:rPr>
          <w:rFonts w:ascii="標楷體" w:eastAsia="標楷體" w:hAnsi="標楷體"/>
        </w:rPr>
      </w:pPr>
      <w:r>
        <w:rPr>
          <w:rFonts w:ascii="標楷體" w:eastAsia="標楷體" w:hAnsi="標楷體" w:hint="eastAsia"/>
        </w:rPr>
        <w:t>檢查範圍：依各科進度至檢查前一</w:t>
      </w:r>
      <w:proofErr w:type="gramStart"/>
      <w:r>
        <w:rPr>
          <w:rFonts w:ascii="標楷體" w:eastAsia="標楷體" w:hAnsi="標楷體" w:hint="eastAsia"/>
        </w:rPr>
        <w:t>週</w:t>
      </w:r>
      <w:proofErr w:type="gramEnd"/>
      <w:r>
        <w:rPr>
          <w:rFonts w:ascii="標楷體" w:eastAsia="標楷體" w:hAnsi="標楷體" w:hint="eastAsia"/>
        </w:rPr>
        <w:t>所應教學之範圍為止之作業內容（檢</w:t>
      </w:r>
      <w:r w:rsidRPr="00D32B2E">
        <w:rPr>
          <w:rFonts w:ascii="標楷體" w:eastAsia="標楷體" w:hAnsi="標楷體" w:hint="eastAsia"/>
        </w:rPr>
        <w:t>查範圍作業應經過授課教師批閱）</w:t>
      </w:r>
    </w:p>
    <w:p w:rsidR="008D7983" w:rsidRPr="00D32B2E" w:rsidRDefault="008D7983" w:rsidP="008D7983">
      <w:pPr>
        <w:pStyle w:val="a3"/>
        <w:numPr>
          <w:ilvl w:val="0"/>
          <w:numId w:val="2"/>
        </w:numPr>
        <w:ind w:leftChars="0"/>
        <w:rPr>
          <w:rFonts w:ascii="標楷體" w:eastAsia="標楷體" w:hAnsi="標楷體"/>
        </w:rPr>
      </w:pPr>
      <w:r>
        <w:rPr>
          <w:rFonts w:ascii="標楷體" w:eastAsia="標楷體" w:hAnsi="標楷體" w:hint="eastAsia"/>
        </w:rPr>
        <w:t>檢</w:t>
      </w:r>
      <w:r w:rsidRPr="00D32B2E">
        <w:rPr>
          <w:rFonts w:ascii="標楷體" w:eastAsia="標楷體" w:hAnsi="標楷體" w:hint="eastAsia"/>
        </w:rPr>
        <w:t>查科目：</w:t>
      </w:r>
    </w:p>
    <w:tbl>
      <w:tblPr>
        <w:tblStyle w:val="a4"/>
        <w:tblW w:w="0" w:type="auto"/>
        <w:tblInd w:w="960" w:type="dxa"/>
        <w:tblLook w:val="04A0" w:firstRow="1" w:lastRow="0" w:firstColumn="1" w:lastColumn="0" w:noHBand="0" w:noVBand="1"/>
      </w:tblPr>
      <w:tblGrid>
        <w:gridCol w:w="1260"/>
        <w:gridCol w:w="1260"/>
        <w:gridCol w:w="1262"/>
        <w:gridCol w:w="1262"/>
        <w:gridCol w:w="1262"/>
        <w:gridCol w:w="1262"/>
      </w:tblGrid>
      <w:tr w:rsidR="008D7983" w:rsidRPr="00D32B2E" w:rsidTr="00171F10">
        <w:tc>
          <w:tcPr>
            <w:tcW w:w="1260" w:type="dxa"/>
            <w:tcBorders>
              <w:tl2br w:val="single" w:sz="4" w:space="0" w:color="auto"/>
            </w:tcBorders>
          </w:tcPr>
          <w:p w:rsidR="008D7983" w:rsidRPr="00D32B2E" w:rsidRDefault="008D7983" w:rsidP="00171F10">
            <w:pPr>
              <w:pStyle w:val="a3"/>
              <w:ind w:leftChars="0" w:left="0"/>
              <w:rPr>
                <w:rFonts w:ascii="標楷體" w:eastAsia="標楷體" w:hAnsi="標楷體"/>
              </w:rPr>
            </w:pPr>
          </w:p>
        </w:tc>
        <w:tc>
          <w:tcPr>
            <w:tcW w:w="1260"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週一</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週二</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週三</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週四</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週五</w:t>
            </w:r>
          </w:p>
        </w:tc>
      </w:tr>
      <w:tr w:rsidR="008D7983" w:rsidRPr="00D32B2E" w:rsidTr="00171F10">
        <w:tc>
          <w:tcPr>
            <w:tcW w:w="1260"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國中部</w:t>
            </w:r>
          </w:p>
        </w:tc>
        <w:tc>
          <w:tcPr>
            <w:tcW w:w="1260"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國文</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英文</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數學</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自然</w:t>
            </w:r>
          </w:p>
        </w:tc>
        <w:tc>
          <w:tcPr>
            <w:tcW w:w="1262" w:type="dxa"/>
            <w:vAlign w:val="center"/>
          </w:tcPr>
          <w:p w:rsidR="008D7983" w:rsidRPr="00D32B2E" w:rsidRDefault="008D7983" w:rsidP="00171F10">
            <w:pPr>
              <w:pStyle w:val="a3"/>
              <w:ind w:leftChars="0" w:left="0"/>
              <w:jc w:val="center"/>
              <w:rPr>
                <w:rFonts w:ascii="標楷體" w:eastAsia="標楷體" w:hAnsi="標楷體"/>
              </w:rPr>
            </w:pPr>
            <w:r w:rsidRPr="00D32B2E">
              <w:rPr>
                <w:rFonts w:ascii="標楷體" w:eastAsia="標楷體" w:hAnsi="標楷體" w:hint="eastAsia"/>
              </w:rPr>
              <w:t>社會</w:t>
            </w:r>
          </w:p>
        </w:tc>
      </w:tr>
    </w:tbl>
    <w:p w:rsidR="008D7983" w:rsidRPr="00D32B2E" w:rsidRDefault="008D7983" w:rsidP="008D7983">
      <w:pPr>
        <w:pStyle w:val="a3"/>
        <w:numPr>
          <w:ilvl w:val="0"/>
          <w:numId w:val="2"/>
        </w:numPr>
        <w:ind w:leftChars="0"/>
        <w:rPr>
          <w:rFonts w:ascii="標楷體" w:eastAsia="標楷體" w:hAnsi="標楷體"/>
        </w:rPr>
      </w:pPr>
      <w:r>
        <w:rPr>
          <w:rFonts w:ascii="標楷體" w:eastAsia="標楷體" w:hAnsi="標楷體" w:hint="eastAsia"/>
        </w:rPr>
        <w:t>檢</w:t>
      </w:r>
      <w:r w:rsidRPr="00D32B2E">
        <w:rPr>
          <w:rFonts w:ascii="標楷體" w:eastAsia="標楷體" w:hAnsi="標楷體" w:hint="eastAsia"/>
        </w:rPr>
        <w:t>查</w:t>
      </w:r>
      <w:r w:rsidRPr="00D32B2E">
        <w:rPr>
          <w:rFonts w:ascii="標楷體" w:eastAsia="標楷體" w:hAnsi="標楷體"/>
        </w:rPr>
        <w:t>重點</w:t>
      </w:r>
      <w:r w:rsidRPr="00D32B2E">
        <w:rPr>
          <w:rFonts w:ascii="標楷體" w:eastAsia="標楷體" w:hAnsi="標楷體" w:hint="eastAsia"/>
        </w:rPr>
        <w:t>：</w:t>
      </w:r>
    </w:p>
    <w:p w:rsidR="008D7983" w:rsidRPr="00D32B2E" w:rsidRDefault="008D7983" w:rsidP="008D7983">
      <w:pPr>
        <w:pStyle w:val="a3"/>
        <w:numPr>
          <w:ilvl w:val="0"/>
          <w:numId w:val="3"/>
        </w:numPr>
        <w:ind w:leftChars="0"/>
        <w:rPr>
          <w:rFonts w:ascii="標楷體" w:eastAsia="標楷體" w:hAnsi="標楷體"/>
        </w:rPr>
      </w:pPr>
      <w:r w:rsidRPr="00D32B2E">
        <w:rPr>
          <w:rFonts w:ascii="標楷體" w:eastAsia="標楷體" w:hAnsi="標楷體" w:hint="eastAsia"/>
        </w:rPr>
        <w:t>學生是否按規定書寫與繳交情形。</w:t>
      </w:r>
    </w:p>
    <w:p w:rsidR="008D7983" w:rsidRPr="00D32B2E" w:rsidRDefault="008D7983" w:rsidP="008D7983">
      <w:pPr>
        <w:pStyle w:val="a3"/>
        <w:numPr>
          <w:ilvl w:val="0"/>
          <w:numId w:val="3"/>
        </w:numPr>
        <w:ind w:leftChars="0"/>
        <w:rPr>
          <w:rFonts w:ascii="標楷體" w:eastAsia="標楷體" w:hAnsi="標楷體"/>
        </w:rPr>
      </w:pPr>
      <w:r w:rsidRPr="00D32B2E">
        <w:rPr>
          <w:rFonts w:ascii="標楷體" w:eastAsia="標楷體" w:hAnsi="標楷體" w:hint="eastAsia"/>
        </w:rPr>
        <w:t>各科作業的批改情形</w:t>
      </w:r>
    </w:p>
    <w:p w:rsidR="008D7983" w:rsidRDefault="008D7983" w:rsidP="008D7983">
      <w:pPr>
        <w:pStyle w:val="a3"/>
        <w:numPr>
          <w:ilvl w:val="0"/>
          <w:numId w:val="3"/>
        </w:numPr>
        <w:ind w:leftChars="0"/>
        <w:rPr>
          <w:rFonts w:ascii="標楷體" w:eastAsia="標楷體" w:hAnsi="標楷體"/>
        </w:rPr>
      </w:pPr>
      <w:r w:rsidRPr="00D32B2E">
        <w:rPr>
          <w:rFonts w:ascii="標楷體" w:eastAsia="標楷體" w:hAnsi="標楷體" w:hint="eastAsia"/>
        </w:rPr>
        <w:t>了解教學進度狀況</w:t>
      </w:r>
    </w:p>
    <w:p w:rsidR="008D7983" w:rsidRPr="00D32B2E" w:rsidRDefault="008D7983" w:rsidP="008D7983">
      <w:pPr>
        <w:pStyle w:val="a3"/>
        <w:ind w:leftChars="0" w:left="1440"/>
        <w:rPr>
          <w:rFonts w:ascii="標楷體" w:eastAsia="標楷體" w:hAnsi="標楷體"/>
        </w:rPr>
      </w:pPr>
    </w:p>
    <w:p w:rsidR="008D7983" w:rsidRPr="00D32B2E" w:rsidRDefault="008D7983" w:rsidP="008D7983">
      <w:pPr>
        <w:pStyle w:val="a3"/>
        <w:numPr>
          <w:ilvl w:val="0"/>
          <w:numId w:val="1"/>
        </w:numPr>
        <w:ind w:leftChars="0"/>
        <w:rPr>
          <w:rFonts w:ascii="標楷體" w:eastAsia="標楷體" w:hAnsi="標楷體"/>
        </w:rPr>
      </w:pPr>
      <w:r>
        <w:rPr>
          <w:rFonts w:ascii="標楷體" w:eastAsia="標楷體" w:hAnsi="標楷體" w:hint="eastAsia"/>
        </w:rPr>
        <w:t>作業檢</w:t>
      </w:r>
      <w:r w:rsidRPr="00D32B2E">
        <w:rPr>
          <w:rFonts w:ascii="標楷體" w:eastAsia="標楷體" w:hAnsi="標楷體" w:hint="eastAsia"/>
        </w:rPr>
        <w:t>查工作要點</w:t>
      </w:r>
    </w:p>
    <w:p w:rsidR="008D7983" w:rsidRPr="00D32B2E" w:rsidRDefault="008D7983" w:rsidP="008D7983">
      <w:pPr>
        <w:pStyle w:val="a3"/>
        <w:numPr>
          <w:ilvl w:val="1"/>
          <w:numId w:val="1"/>
        </w:numPr>
        <w:ind w:leftChars="0"/>
        <w:rPr>
          <w:rFonts w:ascii="標楷體" w:eastAsia="標楷體" w:hAnsi="標楷體"/>
        </w:rPr>
      </w:pPr>
      <w:r>
        <w:rPr>
          <w:rFonts w:ascii="標楷體" w:eastAsia="標楷體" w:hAnsi="標楷體" w:hint="eastAsia"/>
        </w:rPr>
        <w:t>各檢查科目務必繳交作業以供教務處檢</w:t>
      </w:r>
      <w:r w:rsidRPr="00D32B2E">
        <w:rPr>
          <w:rFonts w:ascii="標楷體" w:eastAsia="標楷體" w:hAnsi="標楷體" w:hint="eastAsia"/>
        </w:rPr>
        <w:t>查。</w:t>
      </w:r>
    </w:p>
    <w:p w:rsidR="008D7983" w:rsidRPr="00D32B2E" w:rsidRDefault="008D7983" w:rsidP="008D7983">
      <w:pPr>
        <w:pStyle w:val="a3"/>
        <w:numPr>
          <w:ilvl w:val="1"/>
          <w:numId w:val="1"/>
        </w:numPr>
        <w:ind w:leftChars="0"/>
        <w:rPr>
          <w:rFonts w:ascii="標楷體" w:eastAsia="標楷體" w:hAnsi="標楷體"/>
        </w:rPr>
      </w:pPr>
      <w:r>
        <w:rPr>
          <w:rFonts w:ascii="標楷體" w:eastAsia="標楷體" w:hAnsi="標楷體" w:hint="eastAsia"/>
        </w:rPr>
        <w:t>作業檢查紀錄表於檢</w:t>
      </w:r>
      <w:r w:rsidRPr="00D32B2E">
        <w:rPr>
          <w:rFonts w:ascii="標楷體" w:eastAsia="標楷體" w:hAnsi="標楷體" w:hint="eastAsia"/>
        </w:rPr>
        <w:t>查作業</w:t>
      </w:r>
      <w:proofErr w:type="gramStart"/>
      <w:r w:rsidRPr="00D32B2E">
        <w:rPr>
          <w:rFonts w:ascii="標楷體" w:eastAsia="標楷體" w:hAnsi="標楷體" w:hint="eastAsia"/>
        </w:rPr>
        <w:t>一</w:t>
      </w:r>
      <w:proofErr w:type="gramEnd"/>
      <w:r w:rsidRPr="00D32B2E">
        <w:rPr>
          <w:rFonts w:ascii="標楷體" w:eastAsia="標楷體" w:hAnsi="標楷體" w:hint="eastAsia"/>
        </w:rPr>
        <w:t>週前發放給</w:t>
      </w:r>
      <w:r>
        <w:rPr>
          <w:rFonts w:ascii="標楷體" w:eastAsia="標楷體" w:hAnsi="標楷體" w:hint="eastAsia"/>
        </w:rPr>
        <w:t>各班學藝股長，請學藝股長將作業收齊送交任課教師查閱，並協助填寫檢</w:t>
      </w:r>
      <w:r w:rsidRPr="00D32B2E">
        <w:rPr>
          <w:rFonts w:ascii="標楷體" w:eastAsia="標楷體" w:hAnsi="標楷體" w:hint="eastAsia"/>
        </w:rPr>
        <w:t>查表內各欄。</w:t>
      </w:r>
    </w:p>
    <w:p w:rsidR="008D7983" w:rsidRPr="00D32B2E" w:rsidRDefault="008D7983" w:rsidP="008D7983">
      <w:pPr>
        <w:pStyle w:val="a3"/>
        <w:numPr>
          <w:ilvl w:val="1"/>
          <w:numId w:val="1"/>
        </w:numPr>
        <w:ind w:leftChars="0"/>
        <w:rPr>
          <w:rFonts w:ascii="標楷體" w:eastAsia="標楷體" w:hAnsi="標楷體"/>
        </w:rPr>
      </w:pPr>
      <w:r>
        <w:rPr>
          <w:rFonts w:ascii="標楷體" w:eastAsia="標楷體" w:hAnsi="標楷體" w:hint="eastAsia"/>
        </w:rPr>
        <w:t>請任課教師在「作業檢查紀錄表上」詳填作業</w:t>
      </w:r>
      <w:proofErr w:type="gramStart"/>
      <w:r>
        <w:rPr>
          <w:rFonts w:ascii="標楷體" w:eastAsia="標楷體" w:hAnsi="標楷體" w:hint="eastAsia"/>
        </w:rPr>
        <w:t>優良及缺交</w:t>
      </w:r>
      <w:proofErr w:type="gramEnd"/>
      <w:r w:rsidRPr="00D32B2E">
        <w:rPr>
          <w:rFonts w:ascii="標楷體" w:eastAsia="標楷體" w:hAnsi="標楷體" w:hint="eastAsia"/>
        </w:rPr>
        <w:t>學生座號等內容，並督促</w:t>
      </w:r>
      <w:proofErr w:type="gramStart"/>
      <w:r w:rsidRPr="00D32B2E">
        <w:rPr>
          <w:rFonts w:ascii="標楷體" w:eastAsia="標楷體" w:hAnsi="標楷體" w:hint="eastAsia"/>
        </w:rPr>
        <w:t>學生繳</w:t>
      </w:r>
      <w:proofErr w:type="gramEnd"/>
      <w:r w:rsidRPr="00D32B2E">
        <w:rPr>
          <w:rFonts w:ascii="標楷體" w:eastAsia="標楷體" w:hAnsi="標楷體" w:hint="eastAsia"/>
        </w:rPr>
        <w:t>齊。</w:t>
      </w:r>
    </w:p>
    <w:p w:rsidR="00E71D4A" w:rsidRPr="00D32B2E" w:rsidRDefault="00E71D4A" w:rsidP="00E71D4A">
      <w:pPr>
        <w:pStyle w:val="a3"/>
        <w:numPr>
          <w:ilvl w:val="1"/>
          <w:numId w:val="1"/>
        </w:numPr>
        <w:ind w:leftChars="0"/>
        <w:rPr>
          <w:rFonts w:ascii="標楷體" w:eastAsia="標楷體" w:hAnsi="標楷體"/>
        </w:rPr>
      </w:pPr>
      <w:r>
        <w:rPr>
          <w:rFonts w:eastAsia="標楷體" w:hint="eastAsia"/>
        </w:rPr>
        <w:t>上學期以全體集中檢查方式、下學期隨班檢查方式進行。</w:t>
      </w:r>
    </w:p>
    <w:p w:rsidR="00E71D4A" w:rsidRDefault="00E71D4A" w:rsidP="00E71D4A">
      <w:pPr>
        <w:pStyle w:val="a3"/>
        <w:ind w:leftChars="0" w:left="960"/>
        <w:rPr>
          <w:rFonts w:ascii="標楷體" w:eastAsia="標楷體" w:hAnsi="標楷體"/>
        </w:rPr>
      </w:pPr>
      <w:r>
        <w:rPr>
          <w:rFonts w:ascii="標楷體" w:eastAsia="標楷體" w:hAnsi="標楷體" w:hint="eastAsia"/>
        </w:rPr>
        <w:t>(1)集中檢查方式：</w:t>
      </w:r>
      <w:r w:rsidRPr="00D32B2E">
        <w:rPr>
          <w:rFonts w:ascii="標楷體" w:eastAsia="標楷體" w:hAnsi="標楷體" w:hint="eastAsia"/>
        </w:rPr>
        <w:t>各班學藝股長應於</w:t>
      </w:r>
      <w:r>
        <w:rPr>
          <w:rFonts w:ascii="標楷體" w:eastAsia="標楷體" w:hAnsi="標楷體" w:hint="eastAsia"/>
        </w:rPr>
        <w:t>11</w:t>
      </w:r>
      <w:r w:rsidRPr="00D32B2E">
        <w:rPr>
          <w:rFonts w:ascii="標楷體" w:eastAsia="標楷體" w:hAnsi="標楷體" w:hint="eastAsia"/>
        </w:rPr>
        <w:t>:00</w:t>
      </w:r>
      <w:r>
        <w:rPr>
          <w:rFonts w:ascii="標楷體" w:eastAsia="標楷體" w:hAnsi="標楷體" w:hint="eastAsia"/>
        </w:rPr>
        <w:t>前將全班同學作業，連同作業檢</w:t>
      </w:r>
      <w:r w:rsidRPr="00D32B2E">
        <w:rPr>
          <w:rFonts w:ascii="標楷體" w:eastAsia="標楷體" w:hAnsi="標楷體" w:hint="eastAsia"/>
        </w:rPr>
        <w:t>查紀錄表（需經任課教師、導師簽章），送教務處</w:t>
      </w:r>
      <w:r>
        <w:rPr>
          <w:rFonts w:ascii="標楷體" w:eastAsia="標楷體" w:hAnsi="標楷體" w:hint="eastAsia"/>
        </w:rPr>
        <w:t>指定地點</w:t>
      </w:r>
      <w:r w:rsidRPr="00D32B2E">
        <w:rPr>
          <w:rFonts w:ascii="標楷體" w:eastAsia="標楷體" w:hAnsi="標楷體" w:hint="eastAsia"/>
        </w:rPr>
        <w:t>進行審閱</w:t>
      </w:r>
      <w:r>
        <w:rPr>
          <w:rFonts w:ascii="標楷體" w:eastAsia="標楷體" w:hAnsi="標楷體" w:hint="eastAsia"/>
        </w:rPr>
        <w:t>，並於放學前取回班級作業</w:t>
      </w:r>
      <w:r w:rsidRPr="00D32B2E">
        <w:rPr>
          <w:rFonts w:ascii="標楷體" w:eastAsia="標楷體" w:hAnsi="標楷體" w:hint="eastAsia"/>
        </w:rPr>
        <w:t>。</w:t>
      </w:r>
    </w:p>
    <w:p w:rsidR="00E71D4A" w:rsidRPr="008A3FD7" w:rsidRDefault="00E71D4A" w:rsidP="00E71D4A">
      <w:pPr>
        <w:pStyle w:val="a3"/>
        <w:ind w:leftChars="0" w:left="960"/>
        <w:rPr>
          <w:rFonts w:ascii="標楷體" w:eastAsia="標楷體" w:hAnsi="標楷體"/>
        </w:rPr>
      </w:pPr>
      <w:r>
        <w:rPr>
          <w:rFonts w:ascii="標楷體" w:eastAsia="標楷體" w:hAnsi="標楷體" w:hint="eastAsia"/>
        </w:rPr>
        <w:t>(2)隨班檢查方式：</w:t>
      </w:r>
      <w:r w:rsidRPr="00D32B2E">
        <w:rPr>
          <w:rFonts w:ascii="標楷體" w:eastAsia="標楷體" w:hAnsi="標楷體" w:hint="eastAsia"/>
        </w:rPr>
        <w:t>各班學藝股長</w:t>
      </w:r>
      <w:r>
        <w:rPr>
          <w:rFonts w:ascii="標楷體" w:eastAsia="標楷體" w:hAnsi="標楷體" w:hint="eastAsia"/>
        </w:rPr>
        <w:t>於班級檢查作業，</w:t>
      </w:r>
      <w:r w:rsidRPr="00D32B2E">
        <w:rPr>
          <w:rFonts w:ascii="標楷體" w:eastAsia="標楷體" w:hAnsi="標楷體" w:hint="eastAsia"/>
        </w:rPr>
        <w:t>應於</w:t>
      </w:r>
      <w:r>
        <w:rPr>
          <w:rFonts w:ascii="標楷體" w:eastAsia="標楷體" w:hAnsi="標楷體" w:hint="eastAsia"/>
        </w:rPr>
        <w:t>13</w:t>
      </w:r>
      <w:r w:rsidRPr="00D32B2E">
        <w:rPr>
          <w:rFonts w:ascii="標楷體" w:eastAsia="標楷體" w:hAnsi="標楷體" w:hint="eastAsia"/>
        </w:rPr>
        <w:t>:00</w:t>
      </w:r>
      <w:r>
        <w:rPr>
          <w:rFonts w:ascii="標楷體" w:eastAsia="標楷體" w:hAnsi="標楷體" w:hint="eastAsia"/>
        </w:rPr>
        <w:t>前將作業檢</w:t>
      </w:r>
      <w:r w:rsidRPr="00D32B2E">
        <w:rPr>
          <w:rFonts w:ascii="標楷體" w:eastAsia="標楷體" w:hAnsi="標楷體" w:hint="eastAsia"/>
        </w:rPr>
        <w:t>查紀錄表（需經任課教師、導師簽章），送教務處。</w:t>
      </w:r>
    </w:p>
    <w:p w:rsidR="008D7983" w:rsidRDefault="008D7983" w:rsidP="008D7983">
      <w:pPr>
        <w:pStyle w:val="a3"/>
        <w:numPr>
          <w:ilvl w:val="1"/>
          <w:numId w:val="1"/>
        </w:numPr>
        <w:ind w:leftChars="0"/>
        <w:rPr>
          <w:rFonts w:ascii="標楷體" w:eastAsia="標楷體" w:hAnsi="標楷體"/>
        </w:rPr>
      </w:pPr>
      <w:bookmarkStart w:id="0" w:name="_GoBack"/>
      <w:bookmarkEnd w:id="0"/>
      <w:r>
        <w:rPr>
          <w:rFonts w:ascii="標楷體" w:eastAsia="標楷體" w:hAnsi="標楷體" w:hint="eastAsia"/>
        </w:rPr>
        <w:t>作業檢</w:t>
      </w:r>
      <w:r w:rsidRPr="00D32B2E">
        <w:rPr>
          <w:rFonts w:ascii="標楷體" w:eastAsia="標楷體" w:hAnsi="標楷體" w:hint="eastAsia"/>
        </w:rPr>
        <w:t>查當天因請假未繳交，應於次日或複檢日完成補交。</w:t>
      </w:r>
    </w:p>
    <w:p w:rsidR="008D7983" w:rsidRPr="00D32B2E" w:rsidRDefault="008D7983" w:rsidP="008D7983">
      <w:pPr>
        <w:pStyle w:val="a3"/>
        <w:ind w:leftChars="0" w:left="960"/>
        <w:rPr>
          <w:rFonts w:ascii="標楷體" w:eastAsia="標楷體" w:hAnsi="標楷體"/>
        </w:rPr>
      </w:pPr>
    </w:p>
    <w:p w:rsidR="008D7983" w:rsidRPr="00D32B2E" w:rsidRDefault="008D7983" w:rsidP="008D7983">
      <w:pPr>
        <w:pStyle w:val="a3"/>
        <w:numPr>
          <w:ilvl w:val="0"/>
          <w:numId w:val="1"/>
        </w:numPr>
        <w:ind w:leftChars="0"/>
        <w:rPr>
          <w:rFonts w:ascii="標楷體" w:eastAsia="標楷體" w:hAnsi="標楷體"/>
        </w:rPr>
      </w:pPr>
      <w:r w:rsidRPr="00D32B2E">
        <w:rPr>
          <w:rFonts w:ascii="標楷體" w:eastAsia="標楷體" w:hAnsi="標楷體" w:hint="eastAsia"/>
        </w:rPr>
        <w:t>獎勵辦法</w:t>
      </w:r>
    </w:p>
    <w:p w:rsidR="008D7983" w:rsidRPr="00D32B2E" w:rsidRDefault="008D7983" w:rsidP="008D7983">
      <w:pPr>
        <w:pStyle w:val="a3"/>
        <w:numPr>
          <w:ilvl w:val="1"/>
          <w:numId w:val="1"/>
        </w:numPr>
        <w:ind w:leftChars="0"/>
        <w:rPr>
          <w:rFonts w:ascii="標楷體" w:eastAsia="標楷體" w:hAnsi="標楷體"/>
        </w:rPr>
      </w:pPr>
      <w:r w:rsidRPr="00D32B2E">
        <w:rPr>
          <w:rFonts w:ascii="標楷體" w:eastAsia="標楷體" w:hAnsi="標楷體" w:hint="eastAsia"/>
        </w:rPr>
        <w:t>個人書寫作業優良獎勵</w:t>
      </w:r>
      <w:r>
        <w:rPr>
          <w:rFonts w:ascii="標楷體" w:eastAsia="標楷體" w:hAnsi="標楷體" w:hint="eastAsia"/>
        </w:rPr>
        <w:t>：作業檢查經任課教師填報</w:t>
      </w:r>
      <w:r w:rsidRPr="00D32B2E">
        <w:rPr>
          <w:rFonts w:ascii="標楷體" w:eastAsia="標楷體" w:hAnsi="標楷體" w:hint="eastAsia"/>
        </w:rPr>
        <w:t>作業認真之同學，累計二科以上作業優良者，計嘉獎一次。</w:t>
      </w:r>
    </w:p>
    <w:p w:rsidR="008D7983" w:rsidRDefault="008D7983" w:rsidP="008D7983">
      <w:pPr>
        <w:pStyle w:val="a3"/>
        <w:numPr>
          <w:ilvl w:val="1"/>
          <w:numId w:val="1"/>
        </w:numPr>
        <w:ind w:leftChars="0"/>
        <w:rPr>
          <w:rFonts w:ascii="標楷體" w:eastAsia="標楷體" w:hAnsi="標楷體"/>
        </w:rPr>
      </w:pPr>
      <w:r>
        <w:rPr>
          <w:rFonts w:ascii="標楷體" w:eastAsia="標楷體" w:hAnsi="標楷體" w:hint="eastAsia"/>
        </w:rPr>
        <w:lastRenderedPageBreak/>
        <w:t>作業缺交或檢</w:t>
      </w:r>
      <w:r w:rsidRPr="00D32B2E">
        <w:rPr>
          <w:rFonts w:ascii="標楷體" w:eastAsia="標楷體" w:hAnsi="標楷體" w:hint="eastAsia"/>
        </w:rPr>
        <w:t>查未過，</w:t>
      </w:r>
      <w:proofErr w:type="gramStart"/>
      <w:r w:rsidRPr="00D32B2E">
        <w:rPr>
          <w:rFonts w:ascii="標楷體" w:eastAsia="標楷體" w:hAnsi="標楷體" w:hint="eastAsia"/>
        </w:rPr>
        <w:t>一科記</w:t>
      </w:r>
      <w:proofErr w:type="gramEnd"/>
      <w:r w:rsidRPr="00D32B2E">
        <w:rPr>
          <w:rFonts w:ascii="標楷體" w:eastAsia="標楷體" w:hAnsi="標楷體" w:hint="eastAsia"/>
        </w:rPr>
        <w:t>愛校服務一次、累計</w:t>
      </w:r>
      <w:proofErr w:type="gramStart"/>
      <w:r w:rsidRPr="00D32B2E">
        <w:rPr>
          <w:rFonts w:ascii="標楷體" w:eastAsia="標楷體" w:hAnsi="標楷體" w:hint="eastAsia"/>
        </w:rPr>
        <w:t>兩科記警</w:t>
      </w:r>
      <w:proofErr w:type="gramEnd"/>
      <w:r w:rsidRPr="00D32B2E">
        <w:rPr>
          <w:rFonts w:ascii="標楷體" w:eastAsia="標楷體" w:hAnsi="標楷體" w:hint="eastAsia"/>
        </w:rPr>
        <w:t>告一次、累計三</w:t>
      </w:r>
      <w:proofErr w:type="gramStart"/>
      <w:r w:rsidRPr="00D32B2E">
        <w:rPr>
          <w:rFonts w:ascii="標楷體" w:eastAsia="標楷體" w:hAnsi="標楷體" w:hint="eastAsia"/>
        </w:rPr>
        <w:t>科記警</w:t>
      </w:r>
      <w:proofErr w:type="gramEnd"/>
      <w:r w:rsidRPr="00D32B2E">
        <w:rPr>
          <w:rFonts w:ascii="標楷體" w:eastAsia="標楷體" w:hAnsi="標楷體" w:hint="eastAsia"/>
        </w:rPr>
        <w:t>告一次與愛校服務一次，以此類推。</w:t>
      </w:r>
    </w:p>
    <w:p w:rsidR="008D7983" w:rsidRPr="00D32B2E" w:rsidRDefault="008D7983" w:rsidP="008D7983">
      <w:pPr>
        <w:pStyle w:val="a3"/>
        <w:ind w:leftChars="0" w:left="960"/>
        <w:rPr>
          <w:rFonts w:ascii="標楷體" w:eastAsia="標楷體" w:hAnsi="標楷體"/>
        </w:rPr>
      </w:pPr>
    </w:p>
    <w:p w:rsidR="008D7983" w:rsidRPr="00D32B2E" w:rsidRDefault="008D7983" w:rsidP="008D7983">
      <w:pPr>
        <w:pStyle w:val="a3"/>
        <w:numPr>
          <w:ilvl w:val="0"/>
          <w:numId w:val="1"/>
        </w:numPr>
        <w:ind w:leftChars="0"/>
        <w:rPr>
          <w:rFonts w:ascii="標楷體" w:eastAsia="標楷體" w:hAnsi="標楷體"/>
        </w:rPr>
      </w:pPr>
      <w:r w:rsidRPr="00D32B2E">
        <w:rPr>
          <w:rFonts w:ascii="標楷體" w:eastAsia="標楷體" w:hAnsi="標楷體" w:hint="eastAsia"/>
        </w:rPr>
        <w:t>本辦法經國中部課程發展委員會審核通過，呈請校長核示後實施，修正時亦同。</w:t>
      </w:r>
    </w:p>
    <w:p w:rsidR="00BA5EAF" w:rsidRPr="008D7983" w:rsidRDefault="00BA5EAF" w:rsidP="008D7983"/>
    <w:sectPr w:rsidR="00BA5EAF" w:rsidRPr="008D7983" w:rsidSect="00605541">
      <w:headerReference w:type="default" r:id="rId7"/>
      <w:footerReference w:type="default" r:id="rId8"/>
      <w:pgSz w:w="11907" w:h="16840" w:code="9"/>
      <w:pgMar w:top="1418" w:right="992" w:bottom="1418" w:left="1418" w:header="0" w:footer="613" w:gutter="0"/>
      <w:pgNumType w:fmt="taiwaneseCountingThousand"/>
      <w:cols w:space="425"/>
      <w:docGrid w:type="lines" w:linePitch="360" w:charSpace="8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6EB" w:rsidRDefault="005D46EB" w:rsidP="0069508D">
      <w:r>
        <w:separator/>
      </w:r>
    </w:p>
  </w:endnote>
  <w:endnote w:type="continuationSeparator" w:id="0">
    <w:p w:rsidR="005D46EB" w:rsidRDefault="005D46EB" w:rsidP="0069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44F" w:rsidRDefault="008D7983" w:rsidP="00CE12DC">
    <w:pPr>
      <w:pStyle w:val="a7"/>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0" allowOverlap="1" wp14:anchorId="52E83107" wp14:editId="30ADCA63">
              <wp:simplePos x="0" y="0"/>
              <wp:positionH relativeFrom="column">
                <wp:posOffset>-427355</wp:posOffset>
              </wp:positionH>
              <wp:positionV relativeFrom="page">
                <wp:posOffset>7065645</wp:posOffset>
              </wp:positionV>
              <wp:extent cx="149225" cy="142875"/>
              <wp:effectExtent l="0" t="0"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2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A2144F" w:rsidRDefault="008D7983" w:rsidP="00CE12DC">
                          <w:pPr>
                            <w:kinsoku w:val="0"/>
                            <w:wordWrap w:val="0"/>
                            <w:overflowPunct w:val="0"/>
                            <w:snapToGrid w:val="0"/>
                            <w:rPr>
                              <w:rFonts w:eastAsia="標楷體"/>
                              <w:sz w:val="20"/>
                            </w:rPr>
                          </w:pPr>
                          <w:r>
                            <w:rPr>
                              <w:rFonts w:eastAsia="標楷體" w:hint="eastAsia"/>
                              <w:sz w:val="20"/>
                            </w:rPr>
                            <w:t>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83107" id="_x0000_t202" coordsize="21600,21600" o:spt="202" path="m,l,21600r21600,l21600,xe">
              <v:stroke joinstyle="miter"/>
              <v:path gradientshapeok="t" o:connecttype="rect"/>
            </v:shapetype>
            <v:shape id="Text Box 9" o:spid="_x0000_s1027" type="#_x0000_t202" style="position:absolute;left:0;text-align:left;margin-left:-33.65pt;margin-top:556.35pt;width:11.7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" o:allowincell="f" filled="f" stroked="f">
              <v:stroke dashstyle="1 1"/>
              <v:textbox inset="0,0,0,0">
                <w:txbxContent>
                  <w:p w:rsidR="00A2144F" w:rsidRDefault="008D7983" w:rsidP="00CE12DC">
                    <w:pPr>
                      <w:kinsoku w:val="0"/>
                      <w:wordWrap w:val="0"/>
                      <w:overflowPunct w:val="0"/>
                      <w:snapToGrid w:val="0"/>
                      <w:rPr>
                        <w:rFonts w:eastAsia="標楷體"/>
                        <w:sz w:val="20"/>
                      </w:rPr>
                    </w:pPr>
                    <w:r>
                      <w:rPr>
                        <w:rFonts w:eastAsia="標楷體" w:hint="eastAsia"/>
                        <w:sz w:val="20"/>
                      </w:rPr>
                      <w:t>線</w:t>
                    </w:r>
                  </w:p>
                </w:txbxContent>
              </v:textbox>
              <w10:wrap anchory="page"/>
            </v:shape>
          </w:pict>
        </mc:Fallback>
      </mc:AlternateContent>
    </w:r>
    <w:r>
      <w:rPr>
        <w:rStyle w:val="aa"/>
        <w:rFonts w:ascii="標楷體" w:eastAsia="標楷體" w:hAnsi="標楷體" w:hint="eastAsia"/>
      </w:rPr>
      <w:t>第</w:t>
    </w:r>
    <w:r>
      <w:rPr>
        <w:rStyle w:val="aa"/>
        <w:rFonts w:ascii="標楷體" w:eastAsia="標楷體" w:hAnsi="標楷體"/>
      </w:rPr>
      <w:fldChar w:fldCharType="begin"/>
    </w:r>
    <w:r>
      <w:rPr>
        <w:rStyle w:val="aa"/>
        <w:rFonts w:ascii="標楷體" w:eastAsia="標楷體" w:hAnsi="標楷體"/>
      </w:rPr>
      <w:instrText xml:space="preserve"> PAGE  \* DBNUM1 </w:instrText>
    </w:r>
    <w:r>
      <w:rPr>
        <w:rStyle w:val="aa"/>
        <w:rFonts w:ascii="標楷體" w:eastAsia="標楷體" w:hAnsi="標楷體"/>
      </w:rPr>
      <w:fldChar w:fldCharType="separate"/>
    </w:r>
    <w:r w:rsidR="003A373C">
      <w:rPr>
        <w:rStyle w:val="aa"/>
        <w:rFonts w:ascii="標楷體" w:eastAsia="標楷體" w:hAnsi="標楷體"/>
        <w:noProof/>
      </w:rPr>
      <w:t>一</w:t>
    </w:r>
    <w:r>
      <w:rPr>
        <w:rStyle w:val="aa"/>
        <w:rFonts w:ascii="標楷體" w:eastAsia="標楷體" w:hAnsi="標楷體"/>
      </w:rPr>
      <w:fldChar w:fldCharType="end"/>
    </w:r>
    <w:r>
      <w:rPr>
        <w:rStyle w:val="aa"/>
        <w:rFonts w:ascii="標楷體" w:eastAsia="標楷體" w:hAnsi="標楷體" w:hint="eastAsia"/>
      </w:rPr>
      <w:t>頁　共一頁</w:t>
    </w:r>
  </w:p>
  <w:p w:rsidR="00A2144F" w:rsidRDefault="008D7983">
    <w:pPr>
      <w:pStyle w:val="a7"/>
    </w:pPr>
    <w:r>
      <w:rPr>
        <w:noProof/>
      </w:rPr>
      <mc:AlternateContent>
        <mc:Choice Requires="wps">
          <w:drawing>
            <wp:anchor distT="0" distB="0" distL="114300" distR="114300" simplePos="0" relativeHeight="251661312" behindDoc="0" locked="0" layoutInCell="0" allowOverlap="1" wp14:anchorId="017275FE" wp14:editId="1F253B03">
              <wp:simplePos x="0" y="0"/>
              <wp:positionH relativeFrom="column">
                <wp:posOffset>-427355</wp:posOffset>
              </wp:positionH>
              <wp:positionV relativeFrom="page">
                <wp:posOffset>5278120</wp:posOffset>
              </wp:positionV>
              <wp:extent cx="149225" cy="142875"/>
              <wp:effectExtent l="0"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2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A2144F" w:rsidRDefault="008D7983" w:rsidP="00CE12DC">
                          <w:pPr>
                            <w:kinsoku w:val="0"/>
                            <w:wordWrap w:val="0"/>
                            <w:overflowPunct w:val="0"/>
                            <w:snapToGrid w:val="0"/>
                            <w:rPr>
                              <w:rFonts w:eastAsia="標楷體"/>
                              <w:sz w:val="20"/>
                            </w:rPr>
                          </w:pPr>
                          <w:r>
                            <w:rPr>
                              <w:rFonts w:eastAsia="標楷體" w:hint="eastAsia"/>
                              <w:sz w:val="20"/>
                            </w:rPr>
                            <w:t>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275FE" id="Text Box 12" o:spid="_x0000_s1028" type="#_x0000_t202" style="position:absolute;margin-left:-33.65pt;margin-top:415.6pt;width:11.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" o:allowincell="f" filled="f" stroked="f">
              <v:stroke dashstyle="1 1"/>
              <v:textbox inset="0,0,0,0">
                <w:txbxContent>
                  <w:p w:rsidR="00A2144F" w:rsidRDefault="008D7983" w:rsidP="00CE12DC">
                    <w:pPr>
                      <w:kinsoku w:val="0"/>
                      <w:wordWrap w:val="0"/>
                      <w:overflowPunct w:val="0"/>
                      <w:snapToGrid w:val="0"/>
                      <w:rPr>
                        <w:rFonts w:eastAsia="標楷體"/>
                        <w:sz w:val="20"/>
                      </w:rPr>
                    </w:pPr>
                    <w:r>
                      <w:rPr>
                        <w:rFonts w:eastAsia="標楷體" w:hint="eastAsia"/>
                        <w:sz w:val="20"/>
                      </w:rPr>
                      <w:t>訂</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6EB" w:rsidRDefault="005D46EB" w:rsidP="0069508D">
      <w:r>
        <w:separator/>
      </w:r>
    </w:p>
  </w:footnote>
  <w:footnote w:type="continuationSeparator" w:id="0">
    <w:p w:rsidR="005D46EB" w:rsidRDefault="005D46EB" w:rsidP="00695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44F" w:rsidRDefault="008D7983">
    <w:pPr>
      <w:pStyle w:val="a5"/>
      <w:spacing w:line="20" w:lineRule="exact"/>
    </w:pPr>
    <w:r>
      <w:rPr>
        <w:noProof/>
      </w:rPr>
      <mc:AlternateContent>
        <mc:Choice Requires="wps">
          <w:drawing>
            <wp:anchor distT="0" distB="0" distL="114300" distR="114300" simplePos="0" relativeHeight="251660288" behindDoc="0" locked="0" layoutInCell="0" allowOverlap="1" wp14:anchorId="45A9CE81" wp14:editId="1E640AEC">
              <wp:simplePos x="0" y="0"/>
              <wp:positionH relativeFrom="column">
                <wp:posOffset>-427355</wp:posOffset>
              </wp:positionH>
              <wp:positionV relativeFrom="page">
                <wp:posOffset>3507105</wp:posOffset>
              </wp:positionV>
              <wp:extent cx="149225" cy="142875"/>
              <wp:effectExtent l="0" t="0" r="0" b="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2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rsidR="00A2144F" w:rsidRDefault="008D7983" w:rsidP="00CE12DC">
                          <w:pPr>
                            <w:kinsoku w:val="0"/>
                            <w:wordWrap w:val="0"/>
                            <w:overflowPunct w:val="0"/>
                            <w:snapToGrid w:val="0"/>
                            <w:rPr>
                              <w:rFonts w:eastAsia="標楷體"/>
                              <w:sz w:val="20"/>
                            </w:rPr>
                          </w:pPr>
                          <w:r>
                            <w:rPr>
                              <w:rFonts w:eastAsia="標楷體" w:hint="eastAsia"/>
                              <w:sz w:val="20"/>
                            </w:rPr>
                            <w:t>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9CE81" id="_x0000_t202" coordsize="21600,21600" o:spt="202" path="m,l,21600r21600,l21600,xe">
              <v:stroke joinstyle="miter"/>
              <v:path gradientshapeok="t" o:connecttype="rect"/>
            </v:shapetype>
            <v:shape id="Text Box 10" o:spid="_x0000_s1026" type="#_x0000_t202" style="position:absolute;margin-left:-33.65pt;margin-top:276.15pt;width:11.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" o:allowincell="f" filled="f" stroked="f">
              <v:stroke dashstyle="1 1"/>
              <v:textbox inset="0,0,0,0">
                <w:txbxContent>
                  <w:p w:rsidR="00A2144F" w:rsidRDefault="008D7983" w:rsidP="00CE12DC">
                    <w:pPr>
                      <w:kinsoku w:val="0"/>
                      <w:wordWrap w:val="0"/>
                      <w:overflowPunct w:val="0"/>
                      <w:snapToGrid w:val="0"/>
                      <w:rPr>
                        <w:rFonts w:eastAsia="標楷體"/>
                        <w:sz w:val="20"/>
                      </w:rPr>
                    </w:pPr>
                    <w:r>
                      <w:rPr>
                        <w:rFonts w:eastAsia="標楷體" w:hint="eastAsia"/>
                        <w:sz w:val="20"/>
                      </w:rPr>
                      <w:t>裝</w:t>
                    </w:r>
                  </w:p>
                </w:txbxContent>
              </v:textbox>
              <w10:wrap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965BC"/>
    <w:multiLevelType w:val="hybridMultilevel"/>
    <w:tmpl w:val="70F83D9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51E21E53"/>
    <w:multiLevelType w:val="hybridMultilevel"/>
    <w:tmpl w:val="1788FA90"/>
    <w:lvl w:ilvl="0" w:tplc="12E2EBF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7B2875E3"/>
    <w:multiLevelType w:val="hybridMultilevel"/>
    <w:tmpl w:val="F182A94A"/>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1F3F"/>
    <w:rsid w:val="000C2513"/>
    <w:rsid w:val="003A373C"/>
    <w:rsid w:val="003C4BC1"/>
    <w:rsid w:val="004130CB"/>
    <w:rsid w:val="005D46EB"/>
    <w:rsid w:val="0069508D"/>
    <w:rsid w:val="00857D59"/>
    <w:rsid w:val="008747E5"/>
    <w:rsid w:val="008D7983"/>
    <w:rsid w:val="008F1F3F"/>
    <w:rsid w:val="00A403B6"/>
    <w:rsid w:val="00BA5EAF"/>
    <w:rsid w:val="00D32B2E"/>
    <w:rsid w:val="00DB1C66"/>
    <w:rsid w:val="00E71D4A"/>
    <w:rsid w:val="00E73A3A"/>
    <w:rsid w:val="00E773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BDFCE"/>
  <w15:docId w15:val="{65FF58C5-FE96-4D7F-B345-9ADAEF6F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D7983"/>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1F3F"/>
    <w:pPr>
      <w:ind w:leftChars="200" w:left="480"/>
    </w:pPr>
  </w:style>
  <w:style w:type="table" w:styleId="a4">
    <w:name w:val="Table Grid"/>
    <w:basedOn w:val="a1"/>
    <w:uiPriority w:val="39"/>
    <w:rsid w:val="00DB1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nhideWhenUsed/>
    <w:rsid w:val="0069508D"/>
    <w:pPr>
      <w:tabs>
        <w:tab w:val="center" w:pos="4153"/>
        <w:tab w:val="right" w:pos="8306"/>
      </w:tabs>
      <w:snapToGrid w:val="0"/>
    </w:pPr>
    <w:rPr>
      <w:sz w:val="20"/>
    </w:rPr>
  </w:style>
  <w:style w:type="character" w:customStyle="1" w:styleId="a6">
    <w:name w:val="頁首 字元"/>
    <w:basedOn w:val="a0"/>
    <w:link w:val="a5"/>
    <w:rsid w:val="0069508D"/>
    <w:rPr>
      <w:sz w:val="20"/>
      <w:szCs w:val="20"/>
    </w:rPr>
  </w:style>
  <w:style w:type="paragraph" w:styleId="a7">
    <w:name w:val="footer"/>
    <w:basedOn w:val="a"/>
    <w:link w:val="a8"/>
    <w:unhideWhenUsed/>
    <w:rsid w:val="0069508D"/>
    <w:pPr>
      <w:tabs>
        <w:tab w:val="center" w:pos="4153"/>
        <w:tab w:val="right" w:pos="8306"/>
      </w:tabs>
      <w:snapToGrid w:val="0"/>
    </w:pPr>
    <w:rPr>
      <w:sz w:val="20"/>
    </w:rPr>
  </w:style>
  <w:style w:type="character" w:customStyle="1" w:styleId="a8">
    <w:name w:val="頁尾 字元"/>
    <w:basedOn w:val="a0"/>
    <w:link w:val="a7"/>
    <w:rsid w:val="0069508D"/>
    <w:rPr>
      <w:sz w:val="20"/>
      <w:szCs w:val="20"/>
    </w:rPr>
  </w:style>
  <w:style w:type="paragraph" w:customStyle="1" w:styleId="a9">
    <w:name w:val="公文(後續段落_副本)"/>
    <w:basedOn w:val="a"/>
    <w:rsid w:val="008D7983"/>
    <w:pPr>
      <w:widowControl/>
      <w:ind w:left="729"/>
      <w:textAlignment w:val="baseline"/>
    </w:pPr>
    <w:rPr>
      <w:rFonts w:eastAsia="標楷體"/>
      <w:noProof/>
      <w:kern w:val="0"/>
      <w:lang w:bidi="he-IL"/>
    </w:rPr>
  </w:style>
  <w:style w:type="character" w:styleId="aa">
    <w:name w:val="page number"/>
    <w:basedOn w:val="a0"/>
    <w:rsid w:val="008D7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114</Words>
  <Characters>650</Characters>
  <Application>Microsoft Office Word</Application>
  <DocSecurity>0</DocSecurity>
  <Lines>5</Lines>
  <Paragraphs>1</Paragraphs>
  <ScaleCrop>false</ScaleCrop>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12</cp:revision>
  <dcterms:created xsi:type="dcterms:W3CDTF">2017-11-06T07:04:00Z</dcterms:created>
  <dcterms:modified xsi:type="dcterms:W3CDTF">2021-08-02T01:46:00Z</dcterms:modified>
</cp:coreProperties>
</file>